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86E2382"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57140A">
        <w:rPr>
          <w:rFonts w:cs="Arial"/>
          <w:b/>
          <w:bCs/>
          <w:color w:val="000000" w:themeColor="text1"/>
          <w:sz w:val="24"/>
        </w:rPr>
        <w:t>107/2024</w:t>
      </w:r>
    </w:p>
    <w:p w14:paraId="796E7A7D" w14:textId="34A7396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392E9A">
        <w:rPr>
          <w:rFonts w:cs="Arial"/>
          <w:b/>
          <w:bCs/>
          <w:color w:val="000000" w:themeColor="text1"/>
          <w:sz w:val="24"/>
        </w:rPr>
        <w:t>221267</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4F8F40D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bookmarkStart w:id="0" w:name="_GoBack"/>
      <w:bookmarkEnd w:id="0"/>
    </w:p>
    <w:p w14:paraId="57D95888" w14:textId="097A15A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57140A">
        <w:rPr>
          <w:rFonts w:cs="Arial"/>
          <w:b/>
          <w:color w:val="000000" w:themeColor="text1"/>
          <w:sz w:val="24"/>
        </w:rPr>
        <w:t>13 de agosto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1BBC1B77"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392E9A">
        <w:rPr>
          <w:rFonts w:ascii="Arial" w:hAnsi="Arial" w:cs="Arial"/>
          <w:b/>
          <w:color w:val="000000" w:themeColor="text1"/>
          <w:sz w:val="24"/>
        </w:rPr>
        <w:t>CONTRATAÇÃO DE SEGURO DE RESPONSABILIDADE CIVIL, DE RISCOS DIVERSOS E ACIDENTES PESSOAIS COLETIVO DA 35ª MAREJADA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CF007D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menor preço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7C5E92C3" w14:textId="2E33755E" w:rsidR="008D07FA" w:rsidRDefault="008D07FA" w:rsidP="008D07FA">
      <w:pPr>
        <w:spacing w:before="120" w:after="120" w:line="276" w:lineRule="auto"/>
        <w:jc w:val="both"/>
        <w:rPr>
          <w:rFonts w:cs="Arial"/>
          <w:color w:val="000000"/>
          <w:sz w:val="24"/>
        </w:rPr>
      </w:pPr>
    </w:p>
    <w:p w14:paraId="69A315A1" w14:textId="77777777" w:rsidR="007E596D" w:rsidRDefault="007E596D" w:rsidP="008D07FA">
      <w:pPr>
        <w:spacing w:before="120" w:after="120" w:line="276" w:lineRule="auto"/>
        <w:jc w:val="both"/>
        <w:rPr>
          <w:rFonts w:cs="Arial"/>
          <w:color w:val="000000"/>
          <w:sz w:val="24"/>
        </w:rPr>
      </w:pPr>
    </w:p>
    <w:p w14:paraId="3081A73E" w14:textId="77777777" w:rsidR="007E596D" w:rsidRDefault="007E596D" w:rsidP="008D07FA">
      <w:pPr>
        <w:spacing w:before="120" w:after="120" w:line="276" w:lineRule="auto"/>
        <w:jc w:val="both"/>
        <w:rPr>
          <w:rFonts w:cs="Arial"/>
          <w:color w:val="000000"/>
          <w:sz w:val="24"/>
        </w:rPr>
      </w:pPr>
    </w:p>
    <w:p w14:paraId="78F9C29F" w14:textId="77777777" w:rsidR="007E596D" w:rsidRDefault="007E596D" w:rsidP="008D07FA">
      <w:pPr>
        <w:spacing w:before="120" w:after="120" w:line="276" w:lineRule="auto"/>
        <w:jc w:val="both"/>
        <w:rPr>
          <w:rFonts w:cs="Arial"/>
          <w:color w:val="000000"/>
          <w:sz w:val="24"/>
        </w:rPr>
      </w:pPr>
    </w:p>
    <w:p w14:paraId="20AC4A72" w14:textId="77777777" w:rsidR="007E596D" w:rsidRDefault="007E596D" w:rsidP="008D07FA">
      <w:pPr>
        <w:spacing w:before="120" w:after="120" w:line="276" w:lineRule="auto"/>
        <w:jc w:val="both"/>
        <w:rPr>
          <w:rFonts w:cs="Arial"/>
          <w:color w:val="000000"/>
          <w:sz w:val="24"/>
        </w:rPr>
      </w:pPr>
    </w:p>
    <w:p w14:paraId="072A5BC9" w14:textId="56E9CAA5" w:rsidR="008D07FA" w:rsidRDefault="008D07FA" w:rsidP="008D07FA">
      <w:pPr>
        <w:spacing w:before="120" w:after="120" w:line="276" w:lineRule="auto"/>
        <w:jc w:val="both"/>
        <w:rPr>
          <w:rFonts w:cs="Arial"/>
          <w:color w:val="000000"/>
          <w:sz w:val="24"/>
        </w:rPr>
      </w:pPr>
    </w:p>
    <w:p w14:paraId="620FF40E" w14:textId="43CCFE09" w:rsidR="008D07FA" w:rsidRDefault="008D07FA" w:rsidP="008D07FA">
      <w:pPr>
        <w:spacing w:before="120" w:after="120" w:line="276" w:lineRule="auto"/>
        <w:jc w:val="both"/>
        <w:rPr>
          <w:rFonts w:cs="Arial"/>
          <w:color w:val="000000"/>
          <w:sz w:val="24"/>
        </w:rPr>
      </w:pPr>
    </w:p>
    <w:p w14:paraId="2A3A6C73" w14:textId="77777777" w:rsidR="008D07FA" w:rsidRPr="008D07FA" w:rsidRDefault="008D07FA" w:rsidP="008D07FA">
      <w:pPr>
        <w:spacing w:before="120" w:after="120" w:line="276" w:lineRule="auto"/>
        <w:jc w:val="both"/>
        <w:rPr>
          <w:rFonts w:cs="Arial"/>
          <w:color w:val="000000"/>
          <w:sz w:val="24"/>
        </w:rPr>
      </w:pP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48779468"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57140A">
        <w:rPr>
          <w:rFonts w:cs="Arial"/>
          <w:b/>
          <w:color w:val="000000"/>
          <w:sz w:val="24"/>
        </w:rPr>
        <w:t xml:space="preserve">01 de agosto de </w:t>
      </w:r>
      <w:proofErr w:type="gramStart"/>
      <w:r w:rsidR="0057140A">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4B0695CB" w:rsidR="00D56B58" w:rsidRPr="00F24EF7" w:rsidRDefault="00392E9A" w:rsidP="00D56B58">
      <w:pPr>
        <w:spacing w:line="276" w:lineRule="auto"/>
        <w:jc w:val="center"/>
        <w:rPr>
          <w:rFonts w:cs="Arial"/>
          <w:b/>
          <w:sz w:val="24"/>
        </w:rPr>
      </w:pPr>
      <w:r>
        <w:rPr>
          <w:rFonts w:cs="Arial"/>
          <w:b/>
          <w:sz w:val="24"/>
        </w:rPr>
        <w:t>THIAGO DA SILVA MORASTONI</w:t>
      </w:r>
    </w:p>
    <w:p w14:paraId="7E6B1F00" w14:textId="294EF60B" w:rsidR="00D56B58" w:rsidRPr="00F24EF7" w:rsidRDefault="00F8319E" w:rsidP="00D56B58">
      <w:pPr>
        <w:spacing w:line="276" w:lineRule="auto"/>
        <w:jc w:val="center"/>
        <w:rPr>
          <w:rFonts w:cs="Arial"/>
          <w:sz w:val="24"/>
        </w:rPr>
      </w:pPr>
      <w:r>
        <w:rPr>
          <w:rFonts w:cs="Arial"/>
          <w:sz w:val="24"/>
        </w:rPr>
        <w:t xml:space="preserve">Secretário de </w:t>
      </w:r>
      <w:r w:rsidR="00392E9A">
        <w:rPr>
          <w:rFonts w:cs="Arial"/>
          <w:sz w:val="24"/>
        </w:rPr>
        <w:t>Turismo e Eventos</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62FA8CA2" w:rsidR="00036D8F" w:rsidRDefault="00036D8F" w:rsidP="00392E9A">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w:t>
      </w:r>
      <w:r w:rsidR="00392E9A" w:rsidRPr="00392E9A">
        <w:rPr>
          <w:rFonts w:eastAsia="Lucida Sans Unicode" w:cs="Arial"/>
          <w:sz w:val="24"/>
          <w:lang w:eastAsia="ar-SA"/>
        </w:rPr>
        <w:t>Comprovação de aptidão para desempenho de atividade pertinente e compatível em características, quantidades e prazos com o objeto desta licitação, através de atestado(s), certidão ou declaração expedido por pessoa jurídica de direito público ou privado, qualificando e comprovando a prestação dos serviços em características com o objeto da presente licitação. O atestado, certidão ou declaração, de que trata o item anterior, deverá ser apresentado em papel timbrado ou com carimbo do CNPJ da pessoa jurídica, contendo a identificação do signatário, cargo, nome e telefones para</w:t>
      </w:r>
      <w:r w:rsidR="00392E9A">
        <w:rPr>
          <w:rFonts w:eastAsia="Lucida Sans Unicode" w:cs="Arial"/>
          <w:sz w:val="24"/>
          <w:lang w:eastAsia="ar-SA"/>
        </w:rPr>
        <w:t xml:space="preserve"> </w:t>
      </w:r>
      <w:r w:rsidR="00392E9A" w:rsidRPr="00392E9A">
        <w:rPr>
          <w:rFonts w:eastAsia="Lucida Sans Unicode" w:cs="Arial"/>
          <w:sz w:val="24"/>
          <w:lang w:eastAsia="ar-SA"/>
        </w:rPr>
        <w:t>contato, tipo de serviço prestado, local da prestação dos serviços, características e caracterização do bom desempenho da LICITANTE</w:t>
      </w:r>
      <w:r w:rsidR="00392E9A">
        <w:rPr>
          <w:rFonts w:eastAsia="Lucida Sans Unicode" w:cs="Arial"/>
          <w:sz w:val="24"/>
          <w:lang w:eastAsia="ar-SA"/>
        </w:rPr>
        <w:t xml:space="preserve">. </w:t>
      </w:r>
    </w:p>
    <w:p w14:paraId="18CE7D9C" w14:textId="77777777" w:rsidR="00392E9A" w:rsidRDefault="00392E9A"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40F21531" w14:textId="77777777" w:rsidR="00392E9A" w:rsidRDefault="00392E9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563FFA81"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2223D9AF" w14:textId="77777777" w:rsidR="00392E9A" w:rsidRDefault="00392E9A"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E4A50" w14:textId="77777777" w:rsidR="004049D6" w:rsidRDefault="004049D6" w:rsidP="00805244">
      <w:r>
        <w:separator/>
      </w:r>
    </w:p>
  </w:endnote>
  <w:endnote w:type="continuationSeparator" w:id="0">
    <w:p w14:paraId="16969530" w14:textId="77777777" w:rsidR="004049D6" w:rsidRDefault="004049D6" w:rsidP="00805244">
      <w:r>
        <w:continuationSeparator/>
      </w:r>
    </w:p>
  </w:endnote>
  <w:endnote w:type="continuationNotice" w:id="1">
    <w:p w14:paraId="7B075673" w14:textId="77777777" w:rsidR="004049D6" w:rsidRDefault="00404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7140A" w:rsidRPr="0057140A">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7140A" w:rsidRPr="0057140A">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57140A"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7140A" w:rsidRPr="0057140A">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7140A" w:rsidRPr="0057140A">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45787E88"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licitacoes@itajai.sc.gov.br</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57140A"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7140A" w:rsidRPr="0057140A">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7140A" w:rsidRPr="0057140A">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40BE9596"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licitacoes@itajai.sc.gov.br</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F2FC3F" w14:textId="77777777" w:rsidR="004049D6" w:rsidRDefault="004049D6" w:rsidP="00805244">
      <w:r>
        <w:separator/>
      </w:r>
    </w:p>
  </w:footnote>
  <w:footnote w:type="continuationSeparator" w:id="0">
    <w:p w14:paraId="5ED71847" w14:textId="77777777" w:rsidR="004049D6" w:rsidRDefault="004049D6" w:rsidP="00805244">
      <w:r>
        <w:continuationSeparator/>
      </w:r>
    </w:p>
  </w:footnote>
  <w:footnote w:type="continuationNotice" w:id="1">
    <w:p w14:paraId="1CC0E369" w14:textId="77777777" w:rsidR="004049D6" w:rsidRDefault="004049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2E9A"/>
    <w:rsid w:val="00394423"/>
    <w:rsid w:val="003A3A4D"/>
    <w:rsid w:val="003A6A95"/>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049D6"/>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0A"/>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5888B68A-9052-456F-A0DE-60A831660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5394</Words>
  <Characters>29133</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34459</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